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38A0C" w14:textId="3583F2DE" w:rsidR="002C44EE" w:rsidRDefault="002C44EE" w:rsidP="00C718CE">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The gist of this narrative is simple.  The English Department is increasingly unable to staff the classes the district has scheduled it to teach.</w:t>
      </w:r>
      <w:r w:rsidR="00257165">
        <w:rPr>
          <w:rFonts w:ascii="Times New Roman" w:eastAsia="Times New Roman" w:hAnsi="Times New Roman" w:cs="Times New Roman"/>
        </w:rPr>
        <w:t xml:space="preserve"> The solution is for the college to hire more Full-Time faculty and bring the department up to full strength.</w:t>
      </w:r>
      <w:r w:rsidR="005F44CB">
        <w:rPr>
          <w:rFonts w:ascii="Times New Roman" w:eastAsia="Times New Roman" w:hAnsi="Times New Roman" w:cs="Times New Roman"/>
        </w:rPr>
        <w:t xml:space="preserve">  </w:t>
      </w:r>
      <w:r w:rsidR="00EB46A1">
        <w:rPr>
          <w:rFonts w:ascii="Times New Roman" w:eastAsia="Times New Roman" w:hAnsi="Times New Roman" w:cs="Times New Roman"/>
        </w:rPr>
        <w:t>We ask the college to approve two</w:t>
      </w:r>
      <w:r w:rsidR="005F44CB">
        <w:rPr>
          <w:rFonts w:ascii="Times New Roman" w:eastAsia="Times New Roman" w:hAnsi="Times New Roman" w:cs="Times New Roman"/>
        </w:rPr>
        <w:t xml:space="preserve"> Full-Time positions in English for the spring 2016 hiring process.</w:t>
      </w:r>
    </w:p>
    <w:p w14:paraId="14385CE7" w14:textId="4F4CB872" w:rsidR="00C718CE" w:rsidRDefault="001B2735" w:rsidP="00C718CE">
      <w:pPr>
        <w:autoSpaceDE w:val="0"/>
        <w:autoSpaceDN w:val="0"/>
        <w:adjustRightInd w:val="0"/>
        <w:spacing w:line="480" w:lineRule="auto"/>
        <w:ind w:firstLine="720"/>
        <w:rPr>
          <w:rFonts w:ascii="Times New Roman" w:eastAsia="Times New Roman" w:hAnsi="Times New Roman" w:cs="Times New Roman"/>
        </w:rPr>
      </w:pPr>
      <w:r w:rsidRPr="001B2735">
        <w:rPr>
          <w:rFonts w:ascii="Times New Roman" w:eastAsia="Times New Roman" w:hAnsi="Times New Roman" w:cs="Times New Roman"/>
        </w:rPr>
        <w:t xml:space="preserve">The English </w:t>
      </w:r>
      <w:r w:rsidR="002C44EE">
        <w:rPr>
          <w:rFonts w:ascii="Times New Roman" w:eastAsia="Times New Roman" w:hAnsi="Times New Roman" w:cs="Times New Roman"/>
        </w:rPr>
        <w:t>Department has hired at least 47</w:t>
      </w:r>
      <w:r w:rsidRPr="001B2735">
        <w:rPr>
          <w:rFonts w:ascii="Times New Roman" w:eastAsia="Times New Roman" w:hAnsi="Times New Roman" w:cs="Times New Roman"/>
        </w:rPr>
        <w:t xml:space="preserve"> adjun</w:t>
      </w:r>
      <w:r w:rsidR="000E41AB">
        <w:rPr>
          <w:rFonts w:ascii="Times New Roman" w:eastAsia="Times New Roman" w:hAnsi="Times New Roman" w:cs="Times New Roman"/>
        </w:rPr>
        <w:t>ct faculty since spring 2006, 27</w:t>
      </w:r>
      <w:r w:rsidRPr="001B2735">
        <w:rPr>
          <w:rFonts w:ascii="Times New Roman" w:eastAsia="Times New Roman" w:hAnsi="Times New Roman" w:cs="Times New Roman"/>
        </w:rPr>
        <w:t xml:space="preserve"> of these in the last </w:t>
      </w:r>
      <w:r w:rsidR="000E41AB">
        <w:rPr>
          <w:rFonts w:ascii="Times New Roman" w:eastAsia="Times New Roman" w:hAnsi="Times New Roman" w:cs="Times New Roman"/>
        </w:rPr>
        <w:t>three</w:t>
      </w:r>
      <w:r w:rsidRPr="001B2735">
        <w:rPr>
          <w:rFonts w:ascii="Times New Roman" w:eastAsia="Times New Roman" w:hAnsi="Times New Roman" w:cs="Times New Roman"/>
        </w:rPr>
        <w:t xml:space="preserve"> years. </w:t>
      </w:r>
      <w:r w:rsidR="000E41AB">
        <w:rPr>
          <w:rFonts w:ascii="Times New Roman" w:eastAsia="Times New Roman" w:hAnsi="Times New Roman" w:cs="Times New Roman"/>
        </w:rPr>
        <w:t xml:space="preserve"> We have conducted adjunct </w:t>
      </w:r>
      <w:proofErr w:type="spellStart"/>
      <w:r w:rsidR="000E41AB">
        <w:rPr>
          <w:rFonts w:ascii="Times New Roman" w:eastAsia="Times New Roman" w:hAnsi="Times New Roman" w:cs="Times New Roman"/>
        </w:rPr>
        <w:t>hirings</w:t>
      </w:r>
      <w:proofErr w:type="spellEnd"/>
      <w:r w:rsidR="000E41AB">
        <w:rPr>
          <w:rFonts w:ascii="Times New Roman" w:eastAsia="Times New Roman" w:hAnsi="Times New Roman" w:cs="Times New Roman"/>
        </w:rPr>
        <w:t xml:space="preserve"> in each of the last three years</w:t>
      </w:r>
      <w:r w:rsidR="00B00EE8">
        <w:rPr>
          <w:rFonts w:ascii="Times New Roman" w:eastAsia="Times New Roman" w:hAnsi="Times New Roman" w:cs="Times New Roman"/>
        </w:rPr>
        <w:t>, as well as numerous times in the preceding years</w:t>
      </w:r>
      <w:r w:rsidR="000E41AB">
        <w:rPr>
          <w:rFonts w:ascii="Times New Roman" w:eastAsia="Times New Roman" w:hAnsi="Times New Roman" w:cs="Times New Roman"/>
        </w:rPr>
        <w:t>.</w:t>
      </w:r>
      <w:r w:rsidR="00C718CE">
        <w:rPr>
          <w:rFonts w:ascii="Times New Roman" w:eastAsia="Times New Roman" w:hAnsi="Times New Roman" w:cs="Times New Roman"/>
        </w:rPr>
        <w:t xml:space="preserve">  It appears, regrettably, that under great pressure to staff classes we may have relaxed our hiring standards unduly</w:t>
      </w:r>
      <w:r w:rsidRPr="001B2735">
        <w:rPr>
          <w:rFonts w:ascii="Times New Roman" w:eastAsia="Times New Roman" w:hAnsi="Times New Roman" w:cs="Times New Roman"/>
        </w:rPr>
        <w:t xml:space="preserve"> </w:t>
      </w:r>
      <w:r w:rsidR="00C718CE">
        <w:rPr>
          <w:rFonts w:ascii="Times New Roman" w:eastAsia="Times New Roman" w:hAnsi="Times New Roman" w:cs="Times New Roman"/>
        </w:rPr>
        <w:t xml:space="preserve">in </w:t>
      </w:r>
      <w:r w:rsidR="002C44EE">
        <w:rPr>
          <w:rFonts w:ascii="Times New Roman" w:eastAsia="Times New Roman" w:hAnsi="Times New Roman" w:cs="Times New Roman"/>
        </w:rPr>
        <w:t>2013-14 and 2014-15</w:t>
      </w:r>
      <w:r w:rsidR="00C718CE">
        <w:rPr>
          <w:rFonts w:ascii="Times New Roman" w:eastAsia="Times New Roman" w:hAnsi="Times New Roman" w:cs="Times New Roman"/>
        </w:rPr>
        <w:t xml:space="preserve">; 4 out of 24 new adjuncts proved unsatisfactory and were not offered further assignments, or did not return. </w:t>
      </w:r>
      <w:r w:rsidR="005F44CB">
        <w:rPr>
          <w:rFonts w:ascii="Times New Roman" w:eastAsia="Times New Roman" w:hAnsi="Times New Roman" w:cs="Times New Roman"/>
        </w:rPr>
        <w:t xml:space="preserve">In 2014-15 </w:t>
      </w:r>
      <w:r w:rsidR="00B00EE8">
        <w:rPr>
          <w:rFonts w:ascii="Times New Roman" w:eastAsia="Times New Roman" w:hAnsi="Times New Roman" w:cs="Times New Roman"/>
        </w:rPr>
        <w:t xml:space="preserve">we made a conscious effort to </w:t>
      </w:r>
      <w:r w:rsidR="00EB46A1">
        <w:rPr>
          <w:rFonts w:ascii="Times New Roman" w:eastAsia="Times New Roman" w:hAnsi="Times New Roman" w:cs="Times New Roman"/>
        </w:rPr>
        <w:t>raise standards, and added only three</w:t>
      </w:r>
      <w:r w:rsidR="00B00EE8">
        <w:rPr>
          <w:rFonts w:ascii="Times New Roman" w:eastAsia="Times New Roman" w:hAnsi="Times New Roman" w:cs="Times New Roman"/>
        </w:rPr>
        <w:t xml:space="preserve"> to our pool.  One declined, because the job lacked benefits.  Please note</w:t>
      </w:r>
      <w:r w:rsidR="00257165">
        <w:rPr>
          <w:rFonts w:ascii="Times New Roman" w:eastAsia="Times New Roman" w:hAnsi="Times New Roman" w:cs="Times New Roman"/>
        </w:rPr>
        <w:t>, however,</w:t>
      </w:r>
      <w:r w:rsidR="00B00EE8">
        <w:rPr>
          <w:rFonts w:ascii="Times New Roman" w:eastAsia="Times New Roman" w:hAnsi="Times New Roman" w:cs="Times New Roman"/>
        </w:rPr>
        <w:t xml:space="preserve"> that only 33 people even applied to that pool.  At the same time, in the last three years we have been steadily losing young, skilled and successful adjuncts, who </w:t>
      </w:r>
      <w:r w:rsidR="00AE73BA">
        <w:rPr>
          <w:rFonts w:ascii="Times New Roman" w:eastAsia="Times New Roman" w:hAnsi="Times New Roman" w:cs="Times New Roman"/>
        </w:rPr>
        <w:t>are leaving</w:t>
      </w:r>
      <w:r w:rsidR="00B00EE8">
        <w:rPr>
          <w:rFonts w:ascii="Times New Roman" w:eastAsia="Times New Roman" w:hAnsi="Times New Roman" w:cs="Times New Roman"/>
        </w:rPr>
        <w:t xml:space="preserve"> or greener employment pastures</w:t>
      </w:r>
      <w:r w:rsidR="00AE73BA">
        <w:rPr>
          <w:rFonts w:ascii="Times New Roman" w:eastAsia="Times New Roman" w:hAnsi="Times New Roman" w:cs="Times New Roman"/>
        </w:rPr>
        <w:t>, including full-time employment at Community Colleges elsewhere</w:t>
      </w:r>
      <w:r w:rsidR="00B00EE8">
        <w:rPr>
          <w:rFonts w:ascii="Times New Roman" w:eastAsia="Times New Roman" w:hAnsi="Times New Roman" w:cs="Times New Roman"/>
        </w:rPr>
        <w:t xml:space="preserve">.  As a </w:t>
      </w:r>
      <w:r w:rsidR="00257165">
        <w:rPr>
          <w:rFonts w:ascii="Times New Roman" w:eastAsia="Times New Roman" w:hAnsi="Times New Roman" w:cs="Times New Roman"/>
        </w:rPr>
        <w:t>response to our staffing shortfalls in English,</w:t>
      </w:r>
      <w:r w:rsidR="00B00EE8">
        <w:rPr>
          <w:rFonts w:ascii="Times New Roman" w:eastAsia="Times New Roman" w:hAnsi="Times New Roman" w:cs="Times New Roman"/>
        </w:rPr>
        <w:t xml:space="preserve"> the adjunct well </w:t>
      </w:r>
      <w:r w:rsidR="00257165">
        <w:rPr>
          <w:rFonts w:ascii="Times New Roman" w:eastAsia="Times New Roman" w:hAnsi="Times New Roman" w:cs="Times New Roman"/>
        </w:rPr>
        <w:t>has gone</w:t>
      </w:r>
      <w:r w:rsidR="00B00EE8">
        <w:rPr>
          <w:rFonts w:ascii="Times New Roman" w:eastAsia="Times New Roman" w:hAnsi="Times New Roman" w:cs="Times New Roman"/>
        </w:rPr>
        <w:t xml:space="preserve"> dry.</w:t>
      </w:r>
    </w:p>
    <w:p w14:paraId="100FCC56" w14:textId="65E8A827" w:rsidR="00C718CE" w:rsidRDefault="00C718CE" w:rsidP="00C718CE">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w:t>
      </w:r>
      <w:r w:rsidR="00257165">
        <w:rPr>
          <w:rFonts w:ascii="Times New Roman" w:eastAsia="Times New Roman" w:hAnsi="Times New Roman" w:cs="Times New Roman"/>
        </w:rPr>
        <w:t xml:space="preserve">have been adding new faculty—we </w:t>
      </w:r>
      <w:r>
        <w:rPr>
          <w:rFonts w:ascii="Times New Roman" w:eastAsia="Times New Roman" w:hAnsi="Times New Roman" w:cs="Times New Roman"/>
        </w:rPr>
        <w:t>now have nine full</w:t>
      </w:r>
      <w:r w:rsidR="00257165">
        <w:rPr>
          <w:rFonts w:ascii="Times New Roman" w:eastAsia="Times New Roman" w:hAnsi="Times New Roman" w:cs="Times New Roman"/>
        </w:rPr>
        <w:t>-time faculty in tenure review--</w:t>
      </w:r>
      <w:r>
        <w:rPr>
          <w:rFonts w:ascii="Times New Roman" w:eastAsia="Times New Roman" w:hAnsi="Times New Roman" w:cs="Times New Roman"/>
        </w:rPr>
        <w:t>but with ongoing retirements the number of full-time faculty</w:t>
      </w:r>
      <w:r w:rsidR="001B2735" w:rsidRPr="001B2735">
        <w:rPr>
          <w:rFonts w:ascii="Times New Roman" w:eastAsia="Times New Roman" w:hAnsi="Times New Roman" w:cs="Times New Roman"/>
        </w:rPr>
        <w:t xml:space="preserve"> </w:t>
      </w:r>
      <w:r>
        <w:rPr>
          <w:rFonts w:ascii="Times New Roman" w:eastAsia="Times New Roman" w:hAnsi="Times New Roman" w:cs="Times New Roman"/>
        </w:rPr>
        <w:t>in English for the last three years has continued to hover at or below 25, compared to 33 in 2006.  Last year we added one FT faculty member</w:t>
      </w:r>
      <w:r w:rsidR="00EB46A1">
        <w:rPr>
          <w:rFonts w:ascii="Times New Roman" w:eastAsia="Times New Roman" w:hAnsi="Times New Roman" w:cs="Times New Roman"/>
        </w:rPr>
        <w:t>, and two FT colleagues retired</w:t>
      </w:r>
      <w:r w:rsidR="001B2735" w:rsidRPr="001B2735">
        <w:rPr>
          <w:rFonts w:ascii="Times New Roman" w:eastAsia="Times New Roman" w:hAnsi="Times New Roman" w:cs="Times New Roman"/>
        </w:rPr>
        <w:t xml:space="preserve">.  </w:t>
      </w:r>
    </w:p>
    <w:p w14:paraId="2C57310A" w14:textId="0B1F55A4" w:rsidR="00C718CE" w:rsidRDefault="00C718CE" w:rsidP="00C718CE">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w:t>
      </w:r>
      <w:r w:rsidR="00F16FDF">
        <w:rPr>
          <w:rFonts w:ascii="Times New Roman" w:eastAsia="Times New Roman" w:hAnsi="Times New Roman" w:cs="Times New Roman"/>
        </w:rPr>
        <w:t xml:space="preserve">both </w:t>
      </w:r>
      <w:r>
        <w:rPr>
          <w:rFonts w:ascii="Times New Roman" w:eastAsia="Times New Roman" w:hAnsi="Times New Roman" w:cs="Times New Roman"/>
        </w:rPr>
        <w:t xml:space="preserve">the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semesters of 2014 and 2015, despite our regular and voluminous adjunct hiring, the English Department was unable to staff </w:t>
      </w:r>
      <w:r w:rsidR="002C44EE">
        <w:rPr>
          <w:rFonts w:ascii="Times New Roman" w:eastAsia="Times New Roman" w:hAnsi="Times New Roman" w:cs="Times New Roman"/>
        </w:rPr>
        <w:t xml:space="preserve">numerous </w:t>
      </w:r>
      <w:r w:rsidR="00B00EE8">
        <w:rPr>
          <w:rFonts w:ascii="Times New Roman" w:eastAsia="Times New Roman" w:hAnsi="Times New Roman" w:cs="Times New Roman"/>
        </w:rPr>
        <w:t>full</w:t>
      </w:r>
      <w:r w:rsidR="002C44EE">
        <w:rPr>
          <w:rFonts w:ascii="Times New Roman" w:eastAsia="Times New Roman" w:hAnsi="Times New Roman" w:cs="Times New Roman"/>
        </w:rPr>
        <w:t>y enrolled</w:t>
      </w:r>
      <w:r w:rsidR="00B00EE8">
        <w:rPr>
          <w:rFonts w:ascii="Times New Roman" w:eastAsia="Times New Roman" w:hAnsi="Times New Roman" w:cs="Times New Roman"/>
        </w:rPr>
        <w:t xml:space="preserve"> </w:t>
      </w:r>
      <w:r w:rsidR="00B00EE8">
        <w:rPr>
          <w:rFonts w:ascii="Times New Roman" w:eastAsia="Times New Roman" w:hAnsi="Times New Roman" w:cs="Times New Roman"/>
        </w:rPr>
        <w:lastRenderedPageBreak/>
        <w:t>classes</w:t>
      </w:r>
      <w:r w:rsidR="002C44EE">
        <w:rPr>
          <w:rFonts w:ascii="Times New Roman" w:eastAsia="Times New Roman" w:hAnsi="Times New Roman" w:cs="Times New Roman"/>
        </w:rPr>
        <w:t xml:space="preserve">.  </w:t>
      </w:r>
      <w:r w:rsidR="003162A7">
        <w:rPr>
          <w:rFonts w:ascii="Times New Roman" w:eastAsia="Times New Roman" w:hAnsi="Times New Roman" w:cs="Times New Roman"/>
        </w:rPr>
        <w:t xml:space="preserve">Most of these were 300-level classes, with high numbers of students from historically underserved populations whose retention and completion rates the college is supposedly trying to improve.  </w:t>
      </w:r>
      <w:r w:rsidR="002C44EE">
        <w:rPr>
          <w:rFonts w:ascii="Times New Roman" w:eastAsia="Times New Roman" w:hAnsi="Times New Roman" w:cs="Times New Roman"/>
        </w:rPr>
        <w:t>We also cancelled numerous other “Staff” classes due to low enrollment, and based on anecdotal evidence from students, we suspect that a major cause of the low enrollment was the lack of an actual teacher’s name next to the class: students have caught on that “Staff” classes are at high risk of being cancelled</w:t>
      </w:r>
      <w:r w:rsidR="00F16FDF">
        <w:rPr>
          <w:rFonts w:ascii="Times New Roman" w:eastAsia="Times New Roman" w:hAnsi="Times New Roman" w:cs="Times New Roman"/>
        </w:rPr>
        <w:t>, and so stay away or just don’t enroll</w:t>
      </w:r>
      <w:r w:rsidR="002C44EE">
        <w:rPr>
          <w:rFonts w:ascii="Times New Roman" w:eastAsia="Times New Roman" w:hAnsi="Times New Roman" w:cs="Times New Roman"/>
        </w:rPr>
        <w:t>.</w:t>
      </w:r>
      <w:r w:rsidR="00AE73BA">
        <w:rPr>
          <w:rFonts w:ascii="Times New Roman" w:eastAsia="Times New Roman" w:hAnsi="Times New Roman" w:cs="Times New Roman"/>
        </w:rPr>
        <w:t xml:space="preserve">  We </w:t>
      </w:r>
      <w:r w:rsidR="003162A7">
        <w:rPr>
          <w:rFonts w:ascii="Times New Roman" w:eastAsia="Times New Roman" w:hAnsi="Times New Roman" w:cs="Times New Roman"/>
        </w:rPr>
        <w:t xml:space="preserve">also see from “hits” on closed class on the online schedule that we are </w:t>
      </w:r>
      <w:r w:rsidR="00AE73BA">
        <w:rPr>
          <w:rFonts w:ascii="Times New Roman" w:eastAsia="Times New Roman" w:hAnsi="Times New Roman" w:cs="Times New Roman"/>
        </w:rPr>
        <w:t>turning away dozens, if not hundreds of students from English 1A, 1B, and 5, because we lack the staff to open sections for them.</w:t>
      </w:r>
    </w:p>
    <w:p w14:paraId="0518E7F9" w14:textId="0D5286A4" w:rsidR="001B2735" w:rsidRPr="00EB46A1" w:rsidRDefault="003162A7" w:rsidP="00EB46A1">
      <w:pPr>
        <w:autoSpaceDE w:val="0"/>
        <w:autoSpaceDN w:val="0"/>
        <w:adjustRightInd w:val="0"/>
        <w:spacing w:line="480" w:lineRule="auto"/>
        <w:rPr>
          <w:rFonts w:ascii="Times New Roman" w:eastAsia="Times New Roman" w:hAnsi="Times New Roman" w:cs="Times New Roman"/>
        </w:rPr>
      </w:pPr>
      <w:r>
        <w:rPr>
          <w:rFonts w:ascii="Times New Roman" w:eastAsia="Times New Roman" w:hAnsi="Times New Roman" w:cs="Times New Roman"/>
        </w:rPr>
        <w:tab/>
        <w:t xml:space="preserve">Our </w:t>
      </w:r>
      <w:r w:rsidR="00521FE7">
        <w:rPr>
          <w:rFonts w:ascii="Times New Roman" w:eastAsia="Times New Roman" w:hAnsi="Times New Roman" w:cs="Times New Roman"/>
        </w:rPr>
        <w:t>much reduced core of 15 tenured FT instructors</w:t>
      </w:r>
      <w:bookmarkStart w:id="0" w:name="_GoBack"/>
      <w:bookmarkEnd w:id="0"/>
      <w:r>
        <w:rPr>
          <w:rFonts w:ascii="Times New Roman" w:eastAsia="Times New Roman" w:hAnsi="Times New Roman" w:cs="Times New Roman"/>
        </w:rPr>
        <w:t xml:space="preserve"> includes numerous people with major commitments to crucial college and district service, in the</w:t>
      </w:r>
      <w:r w:rsidR="00F16FDF">
        <w:rPr>
          <w:rFonts w:ascii="Times New Roman" w:eastAsia="Times New Roman" w:hAnsi="Times New Roman" w:cs="Times New Roman"/>
        </w:rPr>
        <w:t xml:space="preserve"> u</w:t>
      </w:r>
      <w:r>
        <w:rPr>
          <w:rFonts w:ascii="Times New Roman" w:eastAsia="Times New Roman" w:hAnsi="Times New Roman" w:cs="Times New Roman"/>
        </w:rPr>
        <w:t>nion, in Basic Skills, in the New Faculty Orientation Program, in Learning Communities, and elsewhere.  Add in the workload involved in mentoring and evaluating the ongoing flood of new adjunct and contract faculty, and responding to district and statewide initiatives and mandates (HSI/ Connections, SLO assessments, the push for online teaching</w:t>
      </w:r>
      <w:r w:rsidR="00F16FDF">
        <w:rPr>
          <w:rFonts w:ascii="Times New Roman" w:eastAsia="Times New Roman" w:hAnsi="Times New Roman" w:cs="Times New Roman"/>
        </w:rPr>
        <w:t>, and so on</w:t>
      </w:r>
      <w:r>
        <w:rPr>
          <w:rFonts w:ascii="Times New Roman" w:eastAsia="Times New Roman" w:hAnsi="Times New Roman" w:cs="Times New Roman"/>
        </w:rPr>
        <w:t>), and the English Department is straining painfully to do the basic work of maintaining</w:t>
      </w:r>
      <w:r w:rsidR="00F16FDF">
        <w:rPr>
          <w:rFonts w:ascii="Times New Roman" w:eastAsia="Times New Roman" w:hAnsi="Times New Roman" w:cs="Times New Roman"/>
        </w:rPr>
        <w:t xml:space="preserve"> and renewing its instructional program with regular, self-initiated and self-directed professional development.  There is no short-term solution to the critical situation of the English Department.  There is, however, a clear long-term solution, and only one: we need to hire numbers of Full-Time faculty over and above retirements for every year until we get back up to full strength, with enough tenured, regular fa</w:t>
      </w:r>
      <w:r w:rsidR="00EB46A1">
        <w:rPr>
          <w:rFonts w:ascii="Times New Roman" w:eastAsia="Times New Roman" w:hAnsi="Times New Roman" w:cs="Times New Roman"/>
        </w:rPr>
        <w:t>culty to do our jobs properly.</w:t>
      </w:r>
    </w:p>
    <w:p w14:paraId="2787E040" w14:textId="77777777" w:rsidR="008D0490" w:rsidRDefault="008D0490"/>
    <w:sectPr w:rsidR="008D0490" w:rsidSect="000E41AB">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6833" w14:textId="77777777" w:rsidR="005F44CB" w:rsidRDefault="005F44CB" w:rsidP="005F44CB">
      <w:r>
        <w:separator/>
      </w:r>
    </w:p>
  </w:endnote>
  <w:endnote w:type="continuationSeparator" w:id="0">
    <w:p w14:paraId="1678A487" w14:textId="77777777" w:rsidR="005F44CB" w:rsidRDefault="005F44CB" w:rsidP="005F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B0B5C" w14:textId="77777777" w:rsidR="005F44CB" w:rsidRDefault="005F44CB" w:rsidP="005F44CB">
      <w:r>
        <w:separator/>
      </w:r>
    </w:p>
  </w:footnote>
  <w:footnote w:type="continuationSeparator" w:id="0">
    <w:p w14:paraId="397E9726" w14:textId="77777777" w:rsidR="005F44CB" w:rsidRDefault="005F44CB" w:rsidP="005F4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F115" w14:textId="3A1B133E" w:rsidR="005F44CB" w:rsidRDefault="005F44CB">
    <w:pPr>
      <w:pStyle w:val="Header"/>
    </w:pPr>
    <w:r>
      <w:t>English Department Staffing Narrative for Fall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35"/>
    <w:rsid w:val="000E41AB"/>
    <w:rsid w:val="001B2735"/>
    <w:rsid w:val="00257165"/>
    <w:rsid w:val="002C44EE"/>
    <w:rsid w:val="003162A7"/>
    <w:rsid w:val="003411E8"/>
    <w:rsid w:val="004B1164"/>
    <w:rsid w:val="00521FE7"/>
    <w:rsid w:val="005F44CB"/>
    <w:rsid w:val="00872D38"/>
    <w:rsid w:val="008D0490"/>
    <w:rsid w:val="00AE73BA"/>
    <w:rsid w:val="00B00EE8"/>
    <w:rsid w:val="00C718CE"/>
    <w:rsid w:val="00EB46A1"/>
    <w:rsid w:val="00F16F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D86F5"/>
  <w15:docId w15:val="{9AC65CD7-2CCE-4880-94DF-03AEA1E2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CB"/>
    <w:pPr>
      <w:tabs>
        <w:tab w:val="center" w:pos="4320"/>
        <w:tab w:val="right" w:pos="8640"/>
      </w:tabs>
    </w:pPr>
  </w:style>
  <w:style w:type="character" w:customStyle="1" w:styleId="HeaderChar">
    <w:name w:val="Header Char"/>
    <w:basedOn w:val="DefaultParagraphFont"/>
    <w:link w:val="Header"/>
    <w:uiPriority w:val="99"/>
    <w:rsid w:val="005F44CB"/>
  </w:style>
  <w:style w:type="paragraph" w:styleId="Footer">
    <w:name w:val="footer"/>
    <w:basedOn w:val="Normal"/>
    <w:link w:val="FooterChar"/>
    <w:uiPriority w:val="99"/>
    <w:unhideWhenUsed/>
    <w:rsid w:val="005F44CB"/>
    <w:pPr>
      <w:tabs>
        <w:tab w:val="center" w:pos="4320"/>
        <w:tab w:val="right" w:pos="8640"/>
      </w:tabs>
    </w:pPr>
  </w:style>
  <w:style w:type="character" w:customStyle="1" w:styleId="FooterChar">
    <w:name w:val="Footer Char"/>
    <w:basedOn w:val="DefaultParagraphFont"/>
    <w:link w:val="Footer"/>
    <w:uiPriority w:val="99"/>
    <w:rsid w:val="005F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880D8AF1-24AB-4689-84FC-E42001F1CA03}"/>
</file>

<file path=customXml/itemProps2.xml><?xml version="1.0" encoding="utf-8"?>
<ds:datastoreItem xmlns:ds="http://schemas.openxmlformats.org/officeDocument/2006/customXml" ds:itemID="{5B993B35-D608-4853-9191-A8DEA2844606}"/>
</file>

<file path=customXml/itemProps3.xml><?xml version="1.0" encoding="utf-8"?>
<ds:datastoreItem xmlns:ds="http://schemas.openxmlformats.org/officeDocument/2006/customXml" ds:itemID="{6622A630-813F-4B78-8708-E86347AAD958}"/>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Mulcaire, Terry</dc:creator>
  <cp:keywords/>
  <dc:description/>
  <cp:lastModifiedBy>Taylor, Marian</cp:lastModifiedBy>
  <cp:revision>2</cp:revision>
  <dcterms:created xsi:type="dcterms:W3CDTF">2015-10-09T20:14:00Z</dcterms:created>
  <dcterms:modified xsi:type="dcterms:W3CDTF">2015-10-09T20:14:00Z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